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92150" w14:textId="0E6E786F" w:rsidR="00A5524B" w:rsidRDefault="00D865A7" w:rsidP="00D865A7">
      <w:pPr>
        <w:pStyle w:val="Titolo"/>
      </w:pPr>
      <w:r>
        <w:drawing>
          <wp:inline distT="0" distB="0" distL="0" distR="0" wp14:anchorId="3F0EE02A" wp14:editId="38BA91B0">
            <wp:extent cx="2434590" cy="935355"/>
            <wp:effectExtent l="19050" t="0" r="3810" b="0"/>
            <wp:docPr id="1" name="Immagine 1" descr="SSML_bianc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ML_bianco_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85D7FF" w14:textId="77777777" w:rsidR="00B67B96" w:rsidRDefault="00B67B96">
      <w:pPr>
        <w:pStyle w:val="Titolo"/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92725A" w:rsidRPr="002A7AA2" w14:paraId="349C983F" w14:textId="77777777" w:rsidTr="2CFAA476">
        <w:tc>
          <w:tcPr>
            <w:tcW w:w="3614" w:type="dxa"/>
            <w:tcBorders>
              <w:top w:val="nil"/>
              <w:left w:val="nil"/>
              <w:bottom w:val="nil"/>
            </w:tcBorders>
          </w:tcPr>
          <w:p w14:paraId="2683DE07" w14:textId="1193C3CD" w:rsidR="00254ED9" w:rsidRPr="00254ED9" w:rsidRDefault="00FB2DAA" w:rsidP="00254ED9">
            <w:pPr>
              <w:pStyle w:val="Titolo1"/>
              <w:spacing w:before="120" w:after="120"/>
              <w:rPr>
                <w:bCs/>
                <w:szCs w:val="18"/>
                <w:lang w:val="de-DE"/>
              </w:rPr>
            </w:pPr>
            <w:r>
              <w:rPr>
                <w:bCs/>
                <w:szCs w:val="18"/>
                <w:lang w:val="de-DE"/>
              </w:rPr>
              <w:t>C</w:t>
            </w:r>
            <w:r w:rsidR="007D5A1F">
              <w:rPr>
                <w:bCs/>
                <w:szCs w:val="18"/>
                <w:lang w:val="de-DE"/>
              </w:rPr>
              <w:t>OURSE TITLE</w:t>
            </w:r>
          </w:p>
        </w:tc>
        <w:tc>
          <w:tcPr>
            <w:tcW w:w="6164" w:type="dxa"/>
          </w:tcPr>
          <w:p w14:paraId="2BE96A37" w14:textId="1D24F8CF" w:rsidR="00B720FA" w:rsidRPr="002A7AA2" w:rsidRDefault="002A7AA2" w:rsidP="00B720FA">
            <w:pPr>
              <w:pStyle w:val="TableParagraph"/>
              <w:spacing w:before="120"/>
              <w:rPr>
                <w:rFonts w:ascii="Verdana" w:eastAsia="Verdana" w:hAnsi="Verdana" w:cs="Verdana"/>
                <w:bCs/>
                <w:sz w:val="18"/>
                <w:szCs w:val="18"/>
                <w:lang w:val="en-GB"/>
              </w:rPr>
            </w:pPr>
            <w:r w:rsidRPr="002A7AA2">
              <w:rPr>
                <w:rFonts w:ascii="Verdana" w:eastAsia="Verdana" w:hAnsi="Verdana" w:cs="Verdana"/>
                <w:bCs/>
                <w:sz w:val="18"/>
                <w:szCs w:val="18"/>
                <w:lang w:val="en-GB"/>
              </w:rPr>
              <w:t>TECHNOLOGIES FOR TRANSLATION AND INTERPRETING</w:t>
            </w:r>
          </w:p>
        </w:tc>
      </w:tr>
      <w:tr w:rsidR="0092725A" w:rsidRPr="0068501F" w14:paraId="103BB872" w14:textId="77777777" w:rsidTr="2CFAA476">
        <w:tc>
          <w:tcPr>
            <w:tcW w:w="3614" w:type="dxa"/>
            <w:tcBorders>
              <w:top w:val="nil"/>
              <w:left w:val="nil"/>
              <w:bottom w:val="nil"/>
            </w:tcBorders>
          </w:tcPr>
          <w:p w14:paraId="768981AC" w14:textId="107A6E37" w:rsidR="0092725A" w:rsidRPr="00BA02A2" w:rsidRDefault="001A1EA1" w:rsidP="00A35BC4">
            <w:pPr>
              <w:pStyle w:val="Titolo1"/>
              <w:spacing w:before="120" w:after="120"/>
              <w:rPr>
                <w:bCs/>
                <w:color w:val="FF0000"/>
                <w:szCs w:val="18"/>
                <w:lang w:val="de-DE"/>
              </w:rPr>
            </w:pPr>
            <w:r w:rsidRPr="00BA02A2">
              <w:rPr>
                <w:bCs/>
                <w:szCs w:val="18"/>
                <w:lang w:val="de-DE"/>
              </w:rPr>
              <w:t xml:space="preserve">DEGREE </w:t>
            </w:r>
            <w:r w:rsidR="00BA02A2" w:rsidRPr="00BA02A2">
              <w:rPr>
                <w:bCs/>
                <w:szCs w:val="18"/>
                <w:lang w:val="de-DE"/>
              </w:rPr>
              <w:t>PROGRAM</w:t>
            </w:r>
          </w:p>
        </w:tc>
        <w:tc>
          <w:tcPr>
            <w:tcW w:w="6164" w:type="dxa"/>
          </w:tcPr>
          <w:p w14:paraId="1440AD0E" w14:textId="1E6A904A" w:rsidR="00004F19" w:rsidRPr="0068501F" w:rsidRDefault="00004F19" w:rsidP="00A35BC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2CFAA476">
              <w:rPr>
                <w:rFonts w:ascii="Verdana" w:hAnsi="Verdana"/>
                <w:sz w:val="18"/>
                <w:szCs w:val="18"/>
              </w:rPr>
              <w:t>LM-94</w:t>
            </w:r>
            <w:r w:rsidR="00415F2B" w:rsidRPr="2CFAA476">
              <w:rPr>
                <w:rFonts w:ascii="Verdana" w:hAnsi="Verdana"/>
                <w:sz w:val="18"/>
                <w:szCs w:val="18"/>
              </w:rPr>
              <w:t xml:space="preserve"> (MASTER’S DEGREE)</w:t>
            </w:r>
          </w:p>
        </w:tc>
      </w:tr>
      <w:tr w:rsidR="0092725A" w:rsidRPr="0068501F" w14:paraId="357EEA83" w14:textId="77777777" w:rsidTr="2CFAA476">
        <w:tc>
          <w:tcPr>
            <w:tcW w:w="3614" w:type="dxa"/>
            <w:tcBorders>
              <w:top w:val="nil"/>
              <w:left w:val="nil"/>
              <w:bottom w:val="nil"/>
            </w:tcBorders>
          </w:tcPr>
          <w:p w14:paraId="5E1FB665" w14:textId="7202AF1F" w:rsidR="0092725A" w:rsidRPr="00881F20" w:rsidRDefault="006C2F35" w:rsidP="00A35BC4">
            <w:pPr>
              <w:pStyle w:val="Titolo1"/>
              <w:spacing w:before="120" w:after="120"/>
              <w:rPr>
                <w:bCs/>
                <w:color w:val="FF0000"/>
                <w:szCs w:val="18"/>
                <w:lang w:val="de-DE"/>
              </w:rPr>
            </w:pPr>
            <w:r w:rsidRPr="00340407">
              <w:rPr>
                <w:bCs/>
                <w:szCs w:val="18"/>
                <w:lang w:val="de-DE"/>
              </w:rPr>
              <w:t>ACADEMIC YEAR</w:t>
            </w:r>
          </w:p>
        </w:tc>
        <w:tc>
          <w:tcPr>
            <w:tcW w:w="6164" w:type="dxa"/>
          </w:tcPr>
          <w:p w14:paraId="01A51763" w14:textId="7734786B" w:rsidR="0092725A" w:rsidRPr="0068501F" w:rsidRDefault="00260C01" w:rsidP="00A35BC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2024-2025</w:t>
            </w:r>
          </w:p>
        </w:tc>
      </w:tr>
      <w:tr w:rsidR="0092725A" w:rsidRPr="0068501F" w14:paraId="26202672" w14:textId="77777777" w:rsidTr="2CFAA476">
        <w:tc>
          <w:tcPr>
            <w:tcW w:w="3614" w:type="dxa"/>
            <w:tcBorders>
              <w:top w:val="nil"/>
              <w:left w:val="nil"/>
              <w:bottom w:val="nil"/>
            </w:tcBorders>
          </w:tcPr>
          <w:p w14:paraId="60F76A3F" w14:textId="3C2DC5CC" w:rsidR="0092725A" w:rsidRPr="009C796C" w:rsidRDefault="006C2F35" w:rsidP="00A35BC4">
            <w:pPr>
              <w:pStyle w:val="Titolo1"/>
              <w:spacing w:before="120" w:after="120"/>
              <w:rPr>
                <w:bCs/>
                <w:color w:val="FF0000"/>
                <w:szCs w:val="18"/>
                <w:lang w:val="de-DE"/>
              </w:rPr>
            </w:pPr>
            <w:r w:rsidRPr="009C796C">
              <w:rPr>
                <w:bCs/>
                <w:szCs w:val="18"/>
                <w:lang w:val="de-DE"/>
              </w:rPr>
              <w:t>YEAR</w:t>
            </w:r>
            <w:r w:rsidR="009C796C" w:rsidRPr="009C796C">
              <w:rPr>
                <w:bCs/>
                <w:szCs w:val="18"/>
                <w:lang w:val="de-DE"/>
              </w:rPr>
              <w:t xml:space="preserve"> OF STUDY</w:t>
            </w:r>
          </w:p>
        </w:tc>
        <w:tc>
          <w:tcPr>
            <w:tcW w:w="6164" w:type="dxa"/>
          </w:tcPr>
          <w:p w14:paraId="0EB3E335" w14:textId="77777777" w:rsidR="0092725A" w:rsidRPr="0068501F" w:rsidRDefault="0092725A" w:rsidP="00A35BC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92725A" w:rsidRPr="0068501F" w14:paraId="2139AB40" w14:textId="77777777" w:rsidTr="2CFAA476">
        <w:tc>
          <w:tcPr>
            <w:tcW w:w="3614" w:type="dxa"/>
            <w:tcBorders>
              <w:top w:val="nil"/>
              <w:left w:val="nil"/>
              <w:bottom w:val="nil"/>
            </w:tcBorders>
          </w:tcPr>
          <w:p w14:paraId="3A6FB41D" w14:textId="17AED781" w:rsidR="0092725A" w:rsidRPr="00284E0E" w:rsidRDefault="000A43ED" w:rsidP="00A35BC4">
            <w:pPr>
              <w:pStyle w:val="Titolo1"/>
              <w:spacing w:before="120" w:after="120"/>
              <w:rPr>
                <w:bCs/>
                <w:color w:val="FF0000"/>
                <w:szCs w:val="18"/>
                <w:lang w:val="de-DE"/>
              </w:rPr>
            </w:pPr>
            <w:r w:rsidRPr="000A43ED">
              <w:rPr>
                <w:bCs/>
                <w:szCs w:val="18"/>
                <w:lang w:val="de-DE"/>
              </w:rPr>
              <w:t>C</w:t>
            </w:r>
            <w:r w:rsidR="001F409F">
              <w:rPr>
                <w:bCs/>
                <w:szCs w:val="18"/>
                <w:lang w:val="de-DE"/>
              </w:rPr>
              <w:t>REDITS (CFM)</w:t>
            </w:r>
          </w:p>
        </w:tc>
        <w:tc>
          <w:tcPr>
            <w:tcW w:w="6164" w:type="dxa"/>
          </w:tcPr>
          <w:p w14:paraId="6A5D8810" w14:textId="77777777" w:rsidR="0092725A" w:rsidRPr="0068501F" w:rsidRDefault="0092725A" w:rsidP="00A35BC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92725A" w:rsidRPr="0068501F" w14:paraId="283C0399" w14:textId="77777777" w:rsidTr="2CFAA476">
        <w:tc>
          <w:tcPr>
            <w:tcW w:w="3614" w:type="dxa"/>
            <w:tcBorders>
              <w:top w:val="nil"/>
              <w:left w:val="nil"/>
              <w:bottom w:val="nil"/>
            </w:tcBorders>
          </w:tcPr>
          <w:p w14:paraId="3C6B7D22" w14:textId="20830125" w:rsidR="0092725A" w:rsidRPr="0068501F" w:rsidRDefault="000A43ED" w:rsidP="00A35BC4">
            <w:pPr>
              <w:pStyle w:val="Titolo1"/>
              <w:spacing w:before="120" w:after="120"/>
              <w:rPr>
                <w:bCs/>
                <w:szCs w:val="18"/>
                <w:lang w:val="de-DE"/>
              </w:rPr>
            </w:pPr>
            <w:r w:rsidRPr="00284E0E">
              <w:rPr>
                <w:bCs/>
                <w:szCs w:val="18"/>
                <w:lang w:val="de-DE"/>
              </w:rPr>
              <w:t>SDS</w:t>
            </w:r>
            <w:r>
              <w:rPr>
                <w:bCs/>
                <w:szCs w:val="18"/>
                <w:lang w:val="de-DE"/>
              </w:rPr>
              <w:t xml:space="preserve"> (</w:t>
            </w:r>
            <w:r w:rsidRPr="00284E0E">
              <w:rPr>
                <w:bCs/>
                <w:szCs w:val="18"/>
                <w:lang w:val="de-DE"/>
              </w:rPr>
              <w:t xml:space="preserve">Scientific </w:t>
            </w:r>
            <w:proofErr w:type="spellStart"/>
            <w:r w:rsidRPr="00284E0E">
              <w:rPr>
                <w:bCs/>
                <w:szCs w:val="18"/>
                <w:lang w:val="de-DE"/>
              </w:rPr>
              <w:t>Disciplinary</w:t>
            </w:r>
            <w:proofErr w:type="spellEnd"/>
            <w:r w:rsidRPr="00284E0E">
              <w:rPr>
                <w:bCs/>
                <w:szCs w:val="18"/>
                <w:lang w:val="de-DE"/>
              </w:rPr>
              <w:t xml:space="preserve"> </w:t>
            </w:r>
            <w:proofErr w:type="spellStart"/>
            <w:r w:rsidRPr="00284E0E">
              <w:rPr>
                <w:bCs/>
                <w:szCs w:val="18"/>
                <w:lang w:val="de-DE"/>
              </w:rPr>
              <w:t>Sector</w:t>
            </w:r>
            <w:proofErr w:type="spellEnd"/>
            <w:r w:rsidRPr="00284E0E">
              <w:rPr>
                <w:bCs/>
                <w:szCs w:val="18"/>
                <w:lang w:val="de-DE"/>
              </w:rPr>
              <w:t>)</w:t>
            </w:r>
          </w:p>
        </w:tc>
        <w:tc>
          <w:tcPr>
            <w:tcW w:w="6164" w:type="dxa"/>
          </w:tcPr>
          <w:p w14:paraId="02AC54C0" w14:textId="77777777" w:rsidR="0092725A" w:rsidRPr="0068501F" w:rsidRDefault="0092725A" w:rsidP="00A35BC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92725A" w:rsidRPr="0068501F" w14:paraId="07C59745" w14:textId="77777777" w:rsidTr="2CFAA476">
        <w:tc>
          <w:tcPr>
            <w:tcW w:w="3614" w:type="dxa"/>
            <w:tcBorders>
              <w:top w:val="nil"/>
              <w:left w:val="nil"/>
              <w:bottom w:val="nil"/>
            </w:tcBorders>
          </w:tcPr>
          <w:p w14:paraId="2162C0C1" w14:textId="67E73C54" w:rsidR="0092725A" w:rsidRPr="0068501F" w:rsidRDefault="00872866" w:rsidP="00A35BC4">
            <w:pPr>
              <w:pStyle w:val="Titolo1"/>
              <w:spacing w:before="120" w:after="120"/>
              <w:rPr>
                <w:bCs/>
                <w:szCs w:val="18"/>
                <w:lang w:val="de-DE"/>
              </w:rPr>
            </w:pPr>
            <w:r>
              <w:rPr>
                <w:bCs/>
                <w:szCs w:val="18"/>
                <w:lang w:val="de-DE"/>
              </w:rPr>
              <w:t>TUITION</w:t>
            </w:r>
            <w:r w:rsidR="00284E0E">
              <w:rPr>
                <w:bCs/>
                <w:szCs w:val="18"/>
                <w:lang w:val="de-DE"/>
              </w:rPr>
              <w:t xml:space="preserve"> HOURS</w:t>
            </w:r>
          </w:p>
        </w:tc>
        <w:tc>
          <w:tcPr>
            <w:tcW w:w="6164" w:type="dxa"/>
          </w:tcPr>
          <w:p w14:paraId="6489711F" w14:textId="2C57AFF2" w:rsidR="0092725A" w:rsidRPr="0068501F" w:rsidRDefault="002A7AA2" w:rsidP="00A35BC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</w:tr>
    </w:tbl>
    <w:p w14:paraId="4248DFD9" w14:textId="77777777" w:rsidR="0092725A" w:rsidRDefault="0092725A" w:rsidP="0092725A">
      <w:pPr>
        <w:rPr>
          <w:b/>
        </w:rPr>
      </w:pPr>
    </w:p>
    <w:p w14:paraId="00C06100" w14:textId="77777777" w:rsidR="0092725A" w:rsidRDefault="0092725A" w:rsidP="0092725A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92725A" w:rsidRPr="0068501F" w14:paraId="1952BDAD" w14:textId="77777777" w:rsidTr="00A35BC4">
        <w:tc>
          <w:tcPr>
            <w:tcW w:w="3614" w:type="dxa"/>
            <w:tcBorders>
              <w:top w:val="nil"/>
              <w:left w:val="nil"/>
              <w:bottom w:val="nil"/>
            </w:tcBorders>
          </w:tcPr>
          <w:p w14:paraId="6F55F651" w14:textId="577D0108" w:rsidR="0092725A" w:rsidRPr="0068501F" w:rsidRDefault="00004F19" w:rsidP="00A35BC4">
            <w:pPr>
              <w:pStyle w:val="Titolo1"/>
              <w:spacing w:before="120" w:after="120"/>
              <w:rPr>
                <w:bCs/>
                <w:szCs w:val="18"/>
                <w:lang w:val="de-DE"/>
              </w:rPr>
            </w:pPr>
            <w:r>
              <w:rPr>
                <w:bCs/>
                <w:lang w:val="de-DE"/>
              </w:rPr>
              <w:t>COURSE TUTOR</w:t>
            </w:r>
          </w:p>
        </w:tc>
        <w:tc>
          <w:tcPr>
            <w:tcW w:w="6164" w:type="dxa"/>
          </w:tcPr>
          <w:p w14:paraId="4FD77FE8" w14:textId="03CB0F55" w:rsidR="0092725A" w:rsidRPr="0068501F" w:rsidRDefault="002A7AA2" w:rsidP="00A35BC4">
            <w:pPr>
              <w:pStyle w:val="TableParagraph"/>
              <w:spacing w:before="120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Mauro Pistoi</w:t>
            </w:r>
          </w:p>
        </w:tc>
      </w:tr>
      <w:tr w:rsidR="0092725A" w:rsidRPr="0068501F" w14:paraId="0481CFE2" w14:textId="77777777" w:rsidTr="00A35BC4">
        <w:tc>
          <w:tcPr>
            <w:tcW w:w="3614" w:type="dxa"/>
            <w:tcBorders>
              <w:top w:val="nil"/>
              <w:left w:val="nil"/>
              <w:bottom w:val="nil"/>
            </w:tcBorders>
          </w:tcPr>
          <w:p w14:paraId="164359E3" w14:textId="5069B53C" w:rsidR="0092725A" w:rsidRPr="0068501F" w:rsidRDefault="000A43ED" w:rsidP="00A35BC4">
            <w:pPr>
              <w:pStyle w:val="Titolo1"/>
              <w:spacing w:before="120" w:after="120"/>
              <w:rPr>
                <w:bCs/>
                <w:szCs w:val="18"/>
                <w:lang w:val="de-DE"/>
              </w:rPr>
            </w:pPr>
            <w:r>
              <w:rPr>
                <w:bCs/>
                <w:szCs w:val="18"/>
                <w:lang w:val="de-DE"/>
              </w:rPr>
              <w:t>E-MAIL ADDRESS</w:t>
            </w:r>
          </w:p>
        </w:tc>
        <w:tc>
          <w:tcPr>
            <w:tcW w:w="6164" w:type="dxa"/>
          </w:tcPr>
          <w:p w14:paraId="30DC0A3F" w14:textId="67068435" w:rsidR="0092725A" w:rsidRPr="0068501F" w:rsidRDefault="002A7AA2" w:rsidP="00A35BC4">
            <w:pPr>
              <w:pStyle w:val="TableParagraph"/>
              <w:spacing w:before="120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mauro.pistoi@ssmlto.it</w:t>
            </w:r>
          </w:p>
        </w:tc>
      </w:tr>
    </w:tbl>
    <w:p w14:paraId="2AE5307E" w14:textId="77777777" w:rsidR="00A5524B" w:rsidRPr="0068501F" w:rsidRDefault="00A5524B">
      <w:pPr>
        <w:spacing w:before="60" w:after="60"/>
        <w:rPr>
          <w:rFonts w:ascii="Verdana" w:hAnsi="Verdana"/>
          <w:sz w:val="18"/>
          <w:szCs w:val="18"/>
        </w:rPr>
      </w:pPr>
    </w:p>
    <w:p w14:paraId="3582168F" w14:textId="77777777" w:rsidR="00A5524B" w:rsidRPr="0068501F" w:rsidRDefault="00A5524B">
      <w:pPr>
        <w:spacing w:before="60" w:after="60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4"/>
        <w:gridCol w:w="7949"/>
      </w:tblGrid>
      <w:tr w:rsidR="00A5524B" w:rsidRPr="002A7AA2" w14:paraId="085C47A6" w14:textId="77777777">
        <w:tc>
          <w:tcPr>
            <w:tcW w:w="1690" w:type="dxa"/>
            <w:tcBorders>
              <w:top w:val="nil"/>
              <w:left w:val="nil"/>
              <w:bottom w:val="nil"/>
            </w:tcBorders>
          </w:tcPr>
          <w:p w14:paraId="5AA83C0C" w14:textId="0191A1A1" w:rsidR="00A5524B" w:rsidRPr="0068501F" w:rsidRDefault="007234AD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</w:rPr>
              <w:t>OBJECTIVES</w:t>
            </w:r>
          </w:p>
        </w:tc>
        <w:tc>
          <w:tcPr>
            <w:tcW w:w="8088" w:type="dxa"/>
          </w:tcPr>
          <w:p w14:paraId="3A09298C" w14:textId="61669BF5" w:rsidR="00471BD5" w:rsidRPr="002A7AA2" w:rsidRDefault="002A7AA2" w:rsidP="00747B0A">
            <w:pPr>
              <w:ind w:left="82" w:right="79"/>
              <w:jc w:val="both"/>
              <w:rPr>
                <w:rFonts w:ascii="Verdana" w:eastAsia="Verdana" w:hAnsi="Verdana" w:cs="Verdana"/>
                <w:sz w:val="18"/>
                <w:szCs w:val="18"/>
                <w:lang w:val="en-GB"/>
              </w:rPr>
            </w:pPr>
            <w:r w:rsidRPr="002A7AA2">
              <w:rPr>
                <w:rFonts w:ascii="Verdana" w:eastAsia="Verdana" w:hAnsi="Verdana" w:cs="Verdana"/>
                <w:sz w:val="18"/>
                <w:szCs w:val="18"/>
                <w:lang w:val="en-GB"/>
              </w:rPr>
              <w:t>Students will be able to use certain computer technologies and software necessary for the work of a translator or interpreter, and independently evaluate the resources and tools available on the Internet.</w:t>
            </w:r>
          </w:p>
          <w:p w14:paraId="2C1C8B03" w14:textId="77777777" w:rsidR="0092725A" w:rsidRPr="002A7AA2" w:rsidRDefault="0092725A" w:rsidP="00747B0A">
            <w:pPr>
              <w:ind w:left="82" w:right="79"/>
              <w:jc w:val="both"/>
              <w:rPr>
                <w:rFonts w:ascii="Verdana" w:eastAsia="Verdana" w:hAnsi="Verdana" w:cs="Verdana"/>
                <w:sz w:val="18"/>
                <w:szCs w:val="18"/>
                <w:lang w:val="en-GB"/>
              </w:rPr>
            </w:pPr>
          </w:p>
          <w:p w14:paraId="62B9AE30" w14:textId="77777777" w:rsidR="0092725A" w:rsidRPr="002A7AA2" w:rsidRDefault="0092725A" w:rsidP="00747B0A">
            <w:pPr>
              <w:ind w:left="82" w:right="79"/>
              <w:jc w:val="both"/>
              <w:rPr>
                <w:rFonts w:ascii="Verdana" w:eastAsia="Verdana" w:hAnsi="Verdana" w:cs="Verdana"/>
                <w:sz w:val="18"/>
                <w:szCs w:val="18"/>
                <w:lang w:val="en-GB"/>
              </w:rPr>
            </w:pPr>
          </w:p>
        </w:tc>
      </w:tr>
    </w:tbl>
    <w:p w14:paraId="57356779" w14:textId="77777777" w:rsidR="00A5524B" w:rsidRPr="002A7AA2" w:rsidRDefault="00A5524B">
      <w:pPr>
        <w:spacing w:before="60" w:after="60"/>
        <w:rPr>
          <w:rFonts w:ascii="Verdana" w:hAnsi="Verdana"/>
          <w:sz w:val="6"/>
          <w:lang w:val="en-GB"/>
        </w:rPr>
      </w:pPr>
    </w:p>
    <w:p w14:paraId="36CF6154" w14:textId="77777777" w:rsidR="00A5524B" w:rsidRPr="002A7AA2" w:rsidRDefault="00A5524B">
      <w:pPr>
        <w:spacing w:before="60" w:after="60"/>
        <w:rPr>
          <w:rFonts w:ascii="Verdana" w:hAnsi="Verdana"/>
          <w:sz w:val="6"/>
          <w:lang w:val="en-GB"/>
        </w:rPr>
      </w:pPr>
    </w:p>
    <w:p w14:paraId="4CD59B39" w14:textId="77777777" w:rsidR="00A5524B" w:rsidRPr="002A7AA2" w:rsidRDefault="00A5524B">
      <w:pPr>
        <w:spacing w:before="60" w:after="60"/>
        <w:rPr>
          <w:rFonts w:ascii="Verdana" w:hAnsi="Verdana"/>
          <w:sz w:val="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1"/>
        <w:gridCol w:w="7952"/>
      </w:tblGrid>
      <w:tr w:rsidR="00A5524B" w:rsidRPr="002A7AA2" w14:paraId="782B07FB" w14:textId="77777777">
        <w:tc>
          <w:tcPr>
            <w:tcW w:w="1690" w:type="dxa"/>
            <w:tcBorders>
              <w:top w:val="nil"/>
              <w:left w:val="nil"/>
              <w:bottom w:val="nil"/>
            </w:tcBorders>
          </w:tcPr>
          <w:p w14:paraId="39B0AD07" w14:textId="0BDC7D8E" w:rsidR="00A5524B" w:rsidRDefault="007234AD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 w:cs="Verdana"/>
                <w:b/>
                <w:bCs/>
                <w:sz w:val="18"/>
              </w:rPr>
              <w:t>CONTENTS</w:t>
            </w:r>
          </w:p>
        </w:tc>
        <w:tc>
          <w:tcPr>
            <w:tcW w:w="8088" w:type="dxa"/>
          </w:tcPr>
          <w:p w14:paraId="5A597B0D" w14:textId="298A960F" w:rsidR="00597F28" w:rsidRPr="002A7AA2" w:rsidRDefault="002A7AA2" w:rsidP="00747B0A">
            <w:pPr>
              <w:pStyle w:val="Corpotesto"/>
              <w:widowControl w:val="0"/>
              <w:tabs>
                <w:tab w:val="left" w:pos="427"/>
              </w:tabs>
              <w:spacing w:before="0" w:after="0" w:line="218" w:lineRule="exact"/>
              <w:rPr>
                <w:lang w:val="en-GB"/>
              </w:rPr>
            </w:pPr>
            <w:r w:rsidRPr="002A7AA2">
              <w:rPr>
                <w:lang w:val="en-GB"/>
              </w:rPr>
              <w:t xml:space="preserve">Given the brevity of the course and assuming basic IT knowledge, an overview of the technological resources available to interpreters and translators will </w:t>
            </w:r>
            <w:proofErr w:type="gramStart"/>
            <w:r w:rsidRPr="002A7AA2">
              <w:rPr>
                <w:lang w:val="en-GB"/>
              </w:rPr>
              <w:t>be presented</w:t>
            </w:r>
            <w:proofErr w:type="gramEnd"/>
            <w:r w:rsidRPr="002A7AA2">
              <w:rPr>
                <w:lang w:val="en-GB"/>
              </w:rPr>
              <w:t xml:space="preserve">. </w:t>
            </w:r>
            <w:proofErr w:type="gramStart"/>
            <w:r w:rsidRPr="002A7AA2">
              <w:rPr>
                <w:lang w:val="en-GB"/>
              </w:rPr>
              <w:t>In particular, in</w:t>
            </w:r>
            <w:proofErr w:type="gramEnd"/>
            <w:r w:rsidRPr="002A7AA2">
              <w:rPr>
                <w:lang w:val="en-GB"/>
              </w:rPr>
              <w:t xml:space="preserve"> addition to a theoretical introduction to the subject, tools and techniques for terminology extraction and analysis of specialized corpora will be explored. Special attention will </w:t>
            </w:r>
            <w:proofErr w:type="gramStart"/>
            <w:r w:rsidRPr="002A7AA2">
              <w:rPr>
                <w:lang w:val="en-GB"/>
              </w:rPr>
              <w:t>be given</w:t>
            </w:r>
            <w:proofErr w:type="gramEnd"/>
            <w:r w:rsidRPr="002A7AA2">
              <w:rPr>
                <w:lang w:val="en-GB"/>
              </w:rPr>
              <w:t xml:space="preserve"> to the analysis of parallel texts compared with the results obtainable through machine translation and AI.</w:t>
            </w:r>
          </w:p>
          <w:p w14:paraId="107C2353" w14:textId="77777777" w:rsidR="0092725A" w:rsidRPr="002A7AA2" w:rsidRDefault="0092725A" w:rsidP="00747B0A">
            <w:pPr>
              <w:pStyle w:val="Corpotesto"/>
              <w:widowControl w:val="0"/>
              <w:tabs>
                <w:tab w:val="left" w:pos="427"/>
              </w:tabs>
              <w:spacing w:before="0" w:after="0" w:line="218" w:lineRule="exact"/>
              <w:rPr>
                <w:lang w:val="en-GB"/>
              </w:rPr>
            </w:pPr>
          </w:p>
          <w:p w14:paraId="1D3793BA" w14:textId="77777777" w:rsidR="0092725A" w:rsidRPr="002A7AA2" w:rsidRDefault="0092725A" w:rsidP="00747B0A">
            <w:pPr>
              <w:pStyle w:val="Corpotesto"/>
              <w:widowControl w:val="0"/>
              <w:tabs>
                <w:tab w:val="left" w:pos="427"/>
              </w:tabs>
              <w:spacing w:before="0" w:after="0" w:line="218" w:lineRule="exact"/>
              <w:rPr>
                <w:lang w:val="en-GB"/>
              </w:rPr>
            </w:pPr>
          </w:p>
        </w:tc>
      </w:tr>
    </w:tbl>
    <w:p w14:paraId="25DE17FB" w14:textId="77777777" w:rsidR="00A5524B" w:rsidRPr="002A7AA2" w:rsidRDefault="00A5524B">
      <w:pPr>
        <w:spacing w:before="60" w:after="60"/>
        <w:rPr>
          <w:rFonts w:ascii="Verdana" w:hAnsi="Verdana"/>
          <w:sz w:val="6"/>
          <w:lang w:val="en-GB"/>
        </w:rPr>
      </w:pPr>
    </w:p>
    <w:p w14:paraId="544AABF5" w14:textId="77777777" w:rsidR="00A5524B" w:rsidRPr="002A7AA2" w:rsidRDefault="00A5524B">
      <w:pPr>
        <w:spacing w:before="60" w:after="60"/>
        <w:rPr>
          <w:rFonts w:ascii="Verdana" w:hAnsi="Verdana"/>
          <w:sz w:val="6"/>
          <w:lang w:val="en-GB"/>
        </w:rPr>
      </w:pPr>
    </w:p>
    <w:p w14:paraId="4FB3C38C" w14:textId="77777777" w:rsidR="00A5524B" w:rsidRPr="002A7AA2" w:rsidRDefault="00A5524B">
      <w:pPr>
        <w:spacing w:before="60" w:after="60"/>
        <w:rPr>
          <w:rFonts w:ascii="Verdana" w:hAnsi="Verdana"/>
          <w:sz w:val="6"/>
          <w:lang w:val="en-GB"/>
        </w:rPr>
      </w:pPr>
    </w:p>
    <w:tbl>
      <w:tblPr>
        <w:tblW w:w="979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3"/>
        <w:gridCol w:w="1081"/>
        <w:gridCol w:w="3424"/>
        <w:gridCol w:w="1081"/>
        <w:gridCol w:w="1251"/>
      </w:tblGrid>
      <w:tr w:rsidR="007234AD" w14:paraId="39D12174" w14:textId="77777777" w:rsidTr="007234AD">
        <w:trPr>
          <w:cantSplit/>
        </w:trPr>
        <w:tc>
          <w:tcPr>
            <w:tcW w:w="9790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C5CCF" w14:textId="77777777" w:rsidR="007234AD" w:rsidRDefault="007234AD" w:rsidP="00A35BC4">
            <w:pPr>
              <w:pStyle w:val="Titolo1"/>
              <w:rPr>
                <w:bCs/>
              </w:rPr>
            </w:pPr>
            <w:r>
              <w:rPr>
                <w:bCs/>
              </w:rPr>
              <w:t>EVALUATION</w:t>
            </w:r>
          </w:p>
        </w:tc>
      </w:tr>
      <w:tr w:rsidR="007234AD" w14:paraId="7C70E67F" w14:textId="77777777" w:rsidTr="007234AD">
        <w:trPr>
          <w:cantSplit/>
        </w:trPr>
        <w:tc>
          <w:tcPr>
            <w:tcW w:w="29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D3815" w14:textId="77777777" w:rsidR="007234AD" w:rsidRDefault="007234AD" w:rsidP="00A35BC4">
            <w:pPr>
              <w:pStyle w:val="Titolo1"/>
              <w:rPr>
                <w:b w:val="0"/>
              </w:rPr>
            </w:pPr>
            <w:proofErr w:type="spellStart"/>
            <w:r>
              <w:rPr>
                <w:b w:val="0"/>
              </w:rPr>
              <w:t>Final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exam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D4868" w14:textId="4D85714D" w:rsidR="007234AD" w:rsidRDefault="002A7AA2" w:rsidP="00A35BC4">
            <w:pPr>
              <w:pStyle w:val="Standard"/>
              <w:snapToGrid w:val="0"/>
              <w:spacing w:before="60" w:after="60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X</w:t>
            </w:r>
          </w:p>
        </w:tc>
        <w:tc>
          <w:tcPr>
            <w:tcW w:w="342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FA243" w14:textId="77777777" w:rsidR="007234AD" w:rsidRDefault="007234AD" w:rsidP="00A35BC4">
            <w:pPr>
              <w:pStyle w:val="Titolo2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Continuous assessment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0AE13" w14:textId="05588700" w:rsidR="007234AD" w:rsidRDefault="007234AD" w:rsidP="00A35BC4">
            <w:pPr>
              <w:pStyle w:val="Standard"/>
              <w:spacing w:before="60" w:after="6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5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2B830" w14:textId="77777777" w:rsidR="007234AD" w:rsidRDefault="007234AD" w:rsidP="00A35BC4">
            <w:pPr>
              <w:pStyle w:val="Standard"/>
              <w:snapToGrid w:val="0"/>
              <w:spacing w:before="60" w:after="60"/>
              <w:jc w:val="right"/>
              <w:rPr>
                <w:rFonts w:ascii="Verdana" w:hAnsi="Verdana" w:cs="Verdana"/>
                <w:sz w:val="18"/>
              </w:rPr>
            </w:pPr>
          </w:p>
        </w:tc>
      </w:tr>
      <w:tr w:rsidR="007234AD" w14:paraId="53249203" w14:textId="77777777" w:rsidTr="007234AD">
        <w:trPr>
          <w:cantSplit/>
        </w:trPr>
        <w:tc>
          <w:tcPr>
            <w:tcW w:w="29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79269" w14:textId="77777777" w:rsidR="007234AD" w:rsidRDefault="007234AD" w:rsidP="00A35BC4">
            <w:pPr>
              <w:pStyle w:val="Titolo1"/>
              <w:spacing w:before="240"/>
              <w:rPr>
                <w:b w:val="0"/>
              </w:rPr>
            </w:pPr>
            <w:proofErr w:type="spellStart"/>
            <w:r>
              <w:rPr>
                <w:b w:val="0"/>
              </w:rPr>
              <w:t>Type</w:t>
            </w:r>
            <w:proofErr w:type="spellEnd"/>
            <w:r>
              <w:rPr>
                <w:b w:val="0"/>
              </w:rPr>
              <w:t xml:space="preserve"> of test: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8702E" w14:textId="77777777" w:rsidR="007234AD" w:rsidRDefault="007234AD" w:rsidP="00A35BC4">
            <w:pPr>
              <w:pStyle w:val="Standard"/>
              <w:snapToGrid w:val="0"/>
              <w:spacing w:before="240" w:after="6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34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46ABA" w14:textId="77777777" w:rsidR="007234AD" w:rsidRDefault="007234AD" w:rsidP="00A35BC4">
            <w:pPr>
              <w:pStyle w:val="Titolo2"/>
              <w:snapToGrid w:val="0"/>
              <w:spacing w:before="240"/>
              <w:rPr>
                <w:b w:val="0"/>
                <w:bCs w:val="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F4F7D" w14:textId="77777777" w:rsidR="007234AD" w:rsidRDefault="007234AD" w:rsidP="00A35BC4">
            <w:pPr>
              <w:pStyle w:val="Standard"/>
              <w:snapToGrid w:val="0"/>
              <w:spacing w:before="240" w:after="6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95A28" w14:textId="77777777" w:rsidR="007234AD" w:rsidRDefault="007234AD" w:rsidP="00A35BC4">
            <w:pPr>
              <w:pStyle w:val="Standard"/>
              <w:snapToGrid w:val="0"/>
              <w:spacing w:before="240" w:after="60"/>
              <w:jc w:val="right"/>
              <w:rPr>
                <w:rFonts w:ascii="Verdana" w:hAnsi="Verdana" w:cs="Verdana"/>
                <w:sz w:val="18"/>
              </w:rPr>
            </w:pPr>
          </w:p>
        </w:tc>
      </w:tr>
      <w:tr w:rsidR="007234AD" w14:paraId="1C714B48" w14:textId="77777777" w:rsidTr="007234AD">
        <w:trPr>
          <w:cantSplit/>
        </w:trPr>
        <w:tc>
          <w:tcPr>
            <w:tcW w:w="29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262FE" w14:textId="77777777" w:rsidR="007234AD" w:rsidRDefault="007234AD" w:rsidP="00A35BC4">
            <w:pPr>
              <w:pStyle w:val="Titolo1"/>
              <w:rPr>
                <w:b w:val="0"/>
              </w:rPr>
            </w:pPr>
            <w:r>
              <w:rPr>
                <w:b w:val="0"/>
              </w:rPr>
              <w:t>WRITTEN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C8550" w14:textId="13586B7F" w:rsidR="007234AD" w:rsidRDefault="002A7AA2" w:rsidP="00A35BC4">
            <w:pPr>
              <w:pStyle w:val="Standard"/>
              <w:spacing w:before="60" w:after="60"/>
              <w:jc w:val="center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X</w:t>
            </w:r>
          </w:p>
        </w:tc>
        <w:tc>
          <w:tcPr>
            <w:tcW w:w="342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31C23" w14:textId="77777777" w:rsidR="007234AD" w:rsidRDefault="007234AD" w:rsidP="00A35BC4">
            <w:pPr>
              <w:pStyle w:val="Titolo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ORAL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B4EE5" w14:textId="303FCEE3" w:rsidR="007234AD" w:rsidRDefault="007234AD" w:rsidP="00A35BC4">
            <w:pPr>
              <w:pStyle w:val="Standard"/>
              <w:spacing w:before="60" w:after="60"/>
              <w:jc w:val="center"/>
              <w:rPr>
                <w:rFonts w:ascii="Verdana" w:hAnsi="Verdana" w:cs="Verdana"/>
                <w:sz w:val="18"/>
              </w:rPr>
            </w:pPr>
          </w:p>
        </w:tc>
        <w:tc>
          <w:tcPr>
            <w:tcW w:w="125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E7B69" w14:textId="77777777" w:rsidR="007234AD" w:rsidRDefault="007234AD" w:rsidP="00A35BC4">
            <w:pPr>
              <w:pStyle w:val="Standard"/>
              <w:snapToGrid w:val="0"/>
              <w:spacing w:before="60" w:after="60"/>
              <w:jc w:val="right"/>
              <w:rPr>
                <w:rFonts w:ascii="Verdana" w:hAnsi="Verdana" w:cs="Verdana"/>
                <w:sz w:val="18"/>
              </w:rPr>
            </w:pPr>
          </w:p>
        </w:tc>
      </w:tr>
    </w:tbl>
    <w:p w14:paraId="2BA6D275" w14:textId="77777777" w:rsidR="006C7EEC" w:rsidRDefault="006C7EEC">
      <w:pPr>
        <w:spacing w:before="60" w:after="60"/>
      </w:pPr>
    </w:p>
    <w:p w14:paraId="39E49A49" w14:textId="77777777" w:rsidR="00C017DC" w:rsidRDefault="00C017DC">
      <w:pPr>
        <w:spacing w:before="60" w:after="60"/>
      </w:pPr>
    </w:p>
    <w:p w14:paraId="11FFBCD0" w14:textId="77777777" w:rsidR="00C017DC" w:rsidRDefault="00C017DC">
      <w:pPr>
        <w:spacing w:before="60" w:after="60"/>
      </w:pPr>
    </w:p>
    <w:p w14:paraId="1AFB2652" w14:textId="77777777" w:rsidR="00597F28" w:rsidRDefault="00597F28">
      <w:r>
        <w:rPr>
          <w:b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6C127D" w14:paraId="1F81AF9D" w14:textId="77777777" w:rsidTr="0081615F">
        <w:trPr>
          <w:cantSplit/>
        </w:trPr>
        <w:tc>
          <w:tcPr>
            <w:tcW w:w="9778" w:type="dxa"/>
          </w:tcPr>
          <w:p w14:paraId="5748D0DE" w14:textId="1D11E064" w:rsidR="006C127D" w:rsidRDefault="007234AD" w:rsidP="0081615F">
            <w:pPr>
              <w:pStyle w:val="Titolo1"/>
              <w:rPr>
                <w:bCs/>
              </w:rPr>
            </w:pPr>
            <w:r>
              <w:rPr>
                <w:bCs/>
              </w:rPr>
              <w:lastRenderedPageBreak/>
              <w:t>BIBLIOGRAPHY</w:t>
            </w:r>
          </w:p>
        </w:tc>
      </w:tr>
    </w:tbl>
    <w:p w14:paraId="4D3AE124" w14:textId="77777777" w:rsidR="006C127D" w:rsidRDefault="006C127D" w:rsidP="006C127D">
      <w:pPr>
        <w:spacing w:before="60" w:after="60"/>
        <w:rPr>
          <w:rFonts w:ascii="Verdana" w:hAnsi="Verdana"/>
          <w:sz w:val="6"/>
        </w:rPr>
      </w:pPr>
    </w:p>
    <w:p w14:paraId="66DC0A60" w14:textId="77777777" w:rsidR="006C127D" w:rsidRDefault="006C127D" w:rsidP="006C127D">
      <w:pPr>
        <w:rPr>
          <w:rFonts w:ascii="Verdana" w:eastAsia="Verdana" w:hAnsi="Verdana" w:cs="Verdana"/>
          <w:sz w:val="18"/>
          <w:szCs w:val="18"/>
        </w:rPr>
      </w:pPr>
    </w:p>
    <w:tbl>
      <w:tblPr>
        <w:tblW w:w="978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7378"/>
      </w:tblGrid>
      <w:tr w:rsidR="003E4618" w14:paraId="14A2739A" w14:textId="77777777" w:rsidTr="003E4618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1E278" w14:textId="77777777" w:rsidR="003E4618" w:rsidRDefault="003E4618" w:rsidP="003E4618">
            <w:pPr>
              <w:pStyle w:val="Standard"/>
              <w:spacing w:before="120" w:after="12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Author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08DF" w14:textId="6245B999" w:rsidR="003E4618" w:rsidRDefault="003E4618" w:rsidP="003E4618">
            <w:pPr>
              <w:pStyle w:val="Standard"/>
              <w:spacing w:before="120" w:after="120"/>
              <w:rPr>
                <w:rFonts w:ascii="Verdana" w:hAnsi="Verdana" w:cs="Verdana"/>
                <w:sz w:val="18"/>
                <w:lang w:val="en-US"/>
              </w:rPr>
            </w:pPr>
            <w:proofErr w:type="spellStart"/>
            <w:r w:rsidRPr="00B4123A">
              <w:rPr>
                <w:rFonts w:ascii="Verdana" w:hAnsi="Verdana"/>
                <w:bCs/>
                <w:iCs/>
                <w:sz w:val="18"/>
              </w:rPr>
              <w:t>Cabré</w:t>
            </w:r>
            <w:proofErr w:type="spellEnd"/>
            <w:r w:rsidRPr="00B4123A">
              <w:rPr>
                <w:rFonts w:ascii="Verdana" w:hAnsi="Verdana"/>
                <w:bCs/>
                <w:iCs/>
                <w:sz w:val="18"/>
              </w:rPr>
              <w:t xml:space="preserve"> M.T.</w:t>
            </w:r>
          </w:p>
        </w:tc>
      </w:tr>
      <w:tr w:rsidR="003E4618" w:rsidRPr="003E4618" w14:paraId="7D24A2AA" w14:textId="77777777" w:rsidTr="003E4618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989A0" w14:textId="77777777" w:rsidR="003E4618" w:rsidRDefault="003E4618" w:rsidP="003E4618">
            <w:pPr>
              <w:pStyle w:val="Standard"/>
              <w:spacing w:before="120" w:after="12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Title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5BF4" w14:textId="27EE1B5E" w:rsidR="003E4618" w:rsidRDefault="003E4618" w:rsidP="003E4618">
            <w:pPr>
              <w:pStyle w:val="Titolo4"/>
              <w:rPr>
                <w:lang w:val="de-DE"/>
              </w:rPr>
            </w:pPr>
            <w:r w:rsidRPr="00B4123A">
              <w:rPr>
                <w:bCs/>
                <w:iCs w:val="0"/>
                <w:lang w:val="en-GB"/>
              </w:rPr>
              <w:t>“</w:t>
            </w:r>
            <w:r w:rsidRPr="00B4123A">
              <w:rPr>
                <w:bCs/>
                <w:lang w:val="en-GB"/>
              </w:rPr>
              <w:t>Terminology: Theory, methods and applications</w:t>
            </w:r>
            <w:r w:rsidRPr="00B4123A">
              <w:rPr>
                <w:bCs/>
                <w:iCs w:val="0"/>
                <w:lang w:val="en-GB"/>
              </w:rPr>
              <w:t>”</w:t>
            </w:r>
          </w:p>
        </w:tc>
      </w:tr>
      <w:tr w:rsidR="003E4618" w14:paraId="621364FA" w14:textId="77777777" w:rsidTr="003E4618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156BD" w14:textId="77777777" w:rsidR="003E4618" w:rsidRDefault="003E4618" w:rsidP="003E4618">
            <w:pPr>
              <w:pStyle w:val="Standard"/>
              <w:spacing w:before="120" w:after="12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Publisher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FB5C" w14:textId="749CB77E" w:rsidR="003E4618" w:rsidRDefault="003E4618" w:rsidP="003E4618">
            <w:pPr>
              <w:pStyle w:val="Standard"/>
              <w:spacing w:before="120" w:after="120"/>
              <w:rPr>
                <w:rFonts w:ascii="Verdana" w:hAnsi="Verdana" w:cs="Verdana"/>
                <w:sz w:val="18"/>
              </w:rPr>
            </w:pPr>
            <w:r w:rsidRPr="00B4123A">
              <w:rPr>
                <w:rFonts w:ascii="Verdana" w:eastAsia="Verdana" w:hAnsi="Verdana" w:cs="Verdana"/>
                <w:sz w:val="18"/>
                <w:szCs w:val="18"/>
              </w:rPr>
              <w:t xml:space="preserve">John </w:t>
            </w:r>
            <w:proofErr w:type="spellStart"/>
            <w:r w:rsidRPr="00B4123A">
              <w:rPr>
                <w:rFonts w:ascii="Verdana" w:eastAsia="Verdana" w:hAnsi="Verdana" w:cs="Verdana"/>
                <w:sz w:val="18"/>
                <w:szCs w:val="18"/>
              </w:rPr>
              <w:t>Benjamins</w:t>
            </w:r>
            <w:proofErr w:type="spellEnd"/>
            <w:r w:rsidRPr="00B4123A">
              <w:rPr>
                <w:rFonts w:ascii="Verdana" w:eastAsia="Verdana" w:hAnsi="Verdana" w:cs="Verdana"/>
                <w:sz w:val="18"/>
                <w:szCs w:val="18"/>
              </w:rPr>
              <w:t xml:space="preserve"> Publishing Co</w:t>
            </w:r>
          </w:p>
        </w:tc>
      </w:tr>
      <w:tr w:rsidR="003E4618" w14:paraId="21D04C8F" w14:textId="77777777" w:rsidTr="003E4618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5B260" w14:textId="77777777" w:rsidR="003E4618" w:rsidRDefault="003E4618" w:rsidP="003E4618">
            <w:pPr>
              <w:pStyle w:val="Standard"/>
              <w:spacing w:before="120" w:after="120"/>
              <w:rPr>
                <w:rFonts w:ascii="Verdana" w:hAnsi="Verdana" w:cs="Verdana"/>
                <w:sz w:val="18"/>
              </w:rPr>
            </w:pPr>
            <w:proofErr w:type="spellStart"/>
            <w:r>
              <w:rPr>
                <w:rFonts w:ascii="Verdana" w:hAnsi="Verdana" w:cs="Verdana"/>
                <w:sz w:val="18"/>
              </w:rPr>
              <w:t>Published</w:t>
            </w:r>
            <w:proofErr w:type="spellEnd"/>
            <w:r>
              <w:rPr>
                <w:rFonts w:ascii="Verdana" w:hAnsi="Verdana" w:cs="Verdana"/>
                <w:sz w:val="18"/>
              </w:rPr>
              <w:t xml:space="preserve"> in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ABEA" w14:textId="3B384E84" w:rsidR="003E4618" w:rsidRDefault="003E4618" w:rsidP="003E4618">
            <w:pPr>
              <w:pStyle w:val="Standard"/>
              <w:spacing w:before="120" w:after="120"/>
              <w:rPr>
                <w:rFonts w:ascii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1999</w:t>
            </w:r>
          </w:p>
        </w:tc>
      </w:tr>
    </w:tbl>
    <w:p w14:paraId="4CB242CA" w14:textId="77777777" w:rsidR="00C378AE" w:rsidRDefault="00C378AE" w:rsidP="006C7EEC">
      <w:pPr>
        <w:spacing w:before="120" w:after="120"/>
        <w:rPr>
          <w:rFonts w:ascii="Verdana" w:hAnsi="Verdana"/>
          <w:b/>
          <w:i/>
          <w:sz w:val="18"/>
        </w:rPr>
      </w:pPr>
    </w:p>
    <w:tbl>
      <w:tblPr>
        <w:tblW w:w="978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7378"/>
      </w:tblGrid>
      <w:tr w:rsidR="003E4618" w14:paraId="186405C3" w14:textId="77777777" w:rsidTr="003E4618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8A555" w14:textId="77777777" w:rsidR="003E4618" w:rsidRDefault="003E4618" w:rsidP="003E4618">
            <w:pPr>
              <w:pStyle w:val="Standard"/>
              <w:spacing w:before="120" w:after="12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Author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0F42" w14:textId="11A8F691" w:rsidR="003E4618" w:rsidRPr="00B4123A" w:rsidRDefault="003E4618" w:rsidP="003E4618">
            <w:pPr>
              <w:pStyle w:val="Standard"/>
              <w:spacing w:before="120" w:after="120"/>
              <w:rPr>
                <w:rFonts w:ascii="Verdana" w:hAnsi="Verdana"/>
                <w:bCs/>
                <w:iCs/>
                <w:sz w:val="18"/>
              </w:rPr>
            </w:pPr>
            <w:r w:rsidRPr="00B4123A">
              <w:rPr>
                <w:rFonts w:ascii="Verdana" w:hAnsi="Verdana"/>
                <w:bCs/>
                <w:iCs/>
                <w:sz w:val="18"/>
              </w:rPr>
              <w:t>Magris M., Musacchio M. T., Rega L., Scarpa F.</w:t>
            </w:r>
          </w:p>
        </w:tc>
      </w:tr>
      <w:tr w:rsidR="003E4618" w:rsidRPr="003E4618" w14:paraId="44F87073" w14:textId="77777777" w:rsidTr="003E4618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DCF26" w14:textId="77777777" w:rsidR="003E4618" w:rsidRDefault="003E4618" w:rsidP="003E4618">
            <w:pPr>
              <w:pStyle w:val="Standard"/>
              <w:spacing w:before="120" w:after="12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Title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CA8B" w14:textId="1A07DE10" w:rsidR="003E4618" w:rsidRPr="003E4618" w:rsidRDefault="003E4618" w:rsidP="003E4618">
            <w:pPr>
              <w:pStyle w:val="Titolo4"/>
              <w:rPr>
                <w:bCs/>
                <w:iCs w:val="0"/>
              </w:rPr>
            </w:pPr>
            <w:r w:rsidRPr="00B4123A">
              <w:rPr>
                <w:bCs/>
                <w:iCs w:val="0"/>
              </w:rPr>
              <w:t>“Manuale di terminologia, Aspetti teorici, metodologici e applicativi”</w:t>
            </w:r>
          </w:p>
        </w:tc>
      </w:tr>
      <w:tr w:rsidR="003E4618" w14:paraId="78F2529D" w14:textId="77777777" w:rsidTr="003E4618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EC685" w14:textId="77777777" w:rsidR="003E4618" w:rsidRDefault="003E4618" w:rsidP="003E4618">
            <w:pPr>
              <w:pStyle w:val="Standard"/>
              <w:spacing w:before="120" w:after="12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Publisher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65F4" w14:textId="3ADEC6EE" w:rsidR="003E4618" w:rsidRPr="00B4123A" w:rsidRDefault="003E4618" w:rsidP="003E4618">
            <w:pPr>
              <w:pStyle w:val="Standard"/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B4123A">
              <w:rPr>
                <w:rFonts w:ascii="Verdana" w:hAnsi="Verdana"/>
                <w:bCs/>
                <w:iCs/>
                <w:sz w:val="18"/>
              </w:rPr>
              <w:t>Hoepli</w:t>
            </w:r>
          </w:p>
        </w:tc>
      </w:tr>
      <w:tr w:rsidR="003E4618" w14:paraId="0B881329" w14:textId="77777777" w:rsidTr="003E4618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84A20" w14:textId="77777777" w:rsidR="003E4618" w:rsidRDefault="003E4618" w:rsidP="003E4618">
            <w:pPr>
              <w:pStyle w:val="Standard"/>
              <w:spacing w:before="120" w:after="120"/>
              <w:rPr>
                <w:rFonts w:ascii="Verdana" w:hAnsi="Verdana" w:cs="Verdana"/>
                <w:sz w:val="18"/>
              </w:rPr>
            </w:pPr>
            <w:proofErr w:type="spellStart"/>
            <w:r>
              <w:rPr>
                <w:rFonts w:ascii="Verdana" w:hAnsi="Verdana" w:cs="Verdana"/>
                <w:sz w:val="18"/>
              </w:rPr>
              <w:t>Published</w:t>
            </w:r>
            <w:proofErr w:type="spellEnd"/>
            <w:r>
              <w:rPr>
                <w:rFonts w:ascii="Verdana" w:hAnsi="Verdana" w:cs="Verdana"/>
                <w:sz w:val="18"/>
              </w:rPr>
              <w:t xml:space="preserve"> in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57D6" w14:textId="0F827E5E" w:rsidR="003E4618" w:rsidRDefault="003E4618" w:rsidP="003E4618">
            <w:pPr>
              <w:pStyle w:val="Standard"/>
              <w:spacing w:before="120" w:after="120"/>
              <w:rPr>
                <w:rFonts w:ascii="Verdana" w:eastAsia="Verdana" w:hAnsi="Verdana" w:cs="Verdana"/>
                <w:sz w:val="18"/>
                <w:szCs w:val="18"/>
              </w:rPr>
            </w:pPr>
            <w:r w:rsidRPr="00B4123A">
              <w:rPr>
                <w:rFonts w:ascii="Verdana" w:hAnsi="Verdana"/>
                <w:bCs/>
                <w:iCs/>
                <w:sz w:val="18"/>
              </w:rPr>
              <w:t>2002</w:t>
            </w:r>
          </w:p>
        </w:tc>
      </w:tr>
    </w:tbl>
    <w:p w14:paraId="74BD58E8" w14:textId="77777777" w:rsidR="003E4618" w:rsidRDefault="003E4618" w:rsidP="006C7EEC">
      <w:pPr>
        <w:spacing w:before="120" w:after="120"/>
        <w:rPr>
          <w:rFonts w:ascii="Verdana" w:hAnsi="Verdana"/>
          <w:b/>
          <w:i/>
          <w:sz w:val="18"/>
        </w:rPr>
      </w:pPr>
    </w:p>
    <w:tbl>
      <w:tblPr>
        <w:tblW w:w="978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7378"/>
      </w:tblGrid>
      <w:tr w:rsidR="003E4618" w14:paraId="2C6ADF03" w14:textId="77777777" w:rsidTr="003E4618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F5255" w14:textId="77777777" w:rsidR="003E4618" w:rsidRDefault="003E4618" w:rsidP="003E4618">
            <w:pPr>
              <w:pStyle w:val="Standard"/>
              <w:spacing w:before="120" w:after="12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Author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5553" w14:textId="2FFBF2F0" w:rsidR="003E4618" w:rsidRPr="00B4123A" w:rsidRDefault="003E4618" w:rsidP="003E4618">
            <w:pPr>
              <w:pStyle w:val="Standard"/>
              <w:spacing w:before="120" w:after="120"/>
              <w:rPr>
                <w:rFonts w:ascii="Verdana" w:hAnsi="Verdana"/>
                <w:bCs/>
                <w:iCs/>
                <w:sz w:val="18"/>
              </w:rPr>
            </w:pPr>
            <w:proofErr w:type="spellStart"/>
            <w:r w:rsidRPr="00B4123A">
              <w:rPr>
                <w:rFonts w:ascii="Verdana" w:hAnsi="Verdana"/>
                <w:bCs/>
                <w:iCs/>
                <w:sz w:val="18"/>
                <w:lang w:val="en-GB"/>
              </w:rPr>
              <w:t>Fantinuoli</w:t>
            </w:r>
            <w:proofErr w:type="spellEnd"/>
            <w:r w:rsidRPr="00B4123A">
              <w:rPr>
                <w:rFonts w:ascii="Verdana" w:hAnsi="Verdana"/>
                <w:bCs/>
                <w:iCs/>
                <w:sz w:val="18"/>
                <w:lang w:val="en-GB"/>
              </w:rPr>
              <w:t xml:space="preserve"> C</w:t>
            </w:r>
            <w:r>
              <w:rPr>
                <w:rFonts w:ascii="Verdana" w:hAnsi="Verdana"/>
                <w:bCs/>
                <w:iCs/>
                <w:sz w:val="18"/>
                <w:lang w:val="en-GB"/>
              </w:rPr>
              <w:t>.</w:t>
            </w:r>
          </w:p>
        </w:tc>
      </w:tr>
      <w:tr w:rsidR="003E4618" w:rsidRPr="003E4618" w14:paraId="6AD745EC" w14:textId="77777777" w:rsidTr="003E4618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A49A3" w14:textId="77777777" w:rsidR="003E4618" w:rsidRDefault="003E4618" w:rsidP="003E4618">
            <w:pPr>
              <w:pStyle w:val="Standard"/>
              <w:spacing w:before="120" w:after="12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Title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BC50" w14:textId="6FA3AE10" w:rsidR="003E4618" w:rsidRPr="003E4618" w:rsidRDefault="003E4618" w:rsidP="003E4618">
            <w:pPr>
              <w:pStyle w:val="Titolo4"/>
              <w:rPr>
                <w:bCs/>
                <w:iCs w:val="0"/>
                <w:lang w:val="en-GB"/>
              </w:rPr>
            </w:pPr>
            <w:r w:rsidRPr="00B4123A">
              <w:rPr>
                <w:bCs/>
                <w:iCs w:val="0"/>
                <w:lang w:val="en-GB"/>
              </w:rPr>
              <w:t>"The use of comparable corpora in interpreting practice and teaching"</w:t>
            </w:r>
          </w:p>
        </w:tc>
      </w:tr>
      <w:tr w:rsidR="003E4618" w14:paraId="2A00C834" w14:textId="77777777" w:rsidTr="003E4618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26A37" w14:textId="77777777" w:rsidR="003E4618" w:rsidRDefault="003E4618" w:rsidP="003E4618">
            <w:pPr>
              <w:pStyle w:val="Standard"/>
              <w:spacing w:before="120" w:after="12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Publisher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FE87" w14:textId="75598396" w:rsidR="003E4618" w:rsidRPr="00B4123A" w:rsidRDefault="003E4618" w:rsidP="003E4618">
            <w:pPr>
              <w:pStyle w:val="Standard"/>
              <w:spacing w:before="120" w:after="120"/>
              <w:rPr>
                <w:rFonts w:ascii="Verdana" w:hAnsi="Verdana"/>
                <w:bCs/>
                <w:iCs/>
                <w:sz w:val="18"/>
              </w:rPr>
            </w:pPr>
            <w:r w:rsidRPr="00B4123A">
              <w:rPr>
                <w:rFonts w:ascii="Verdana" w:hAnsi="Verdana"/>
                <w:bCs/>
                <w:iCs/>
                <w:sz w:val="18"/>
              </w:rPr>
              <w:t xml:space="preserve">The </w:t>
            </w:r>
            <w:proofErr w:type="spellStart"/>
            <w:r w:rsidRPr="00B4123A">
              <w:rPr>
                <w:rFonts w:ascii="Verdana" w:hAnsi="Verdana"/>
                <w:bCs/>
                <w:iCs/>
                <w:sz w:val="18"/>
              </w:rPr>
              <w:t>Interpreters</w:t>
            </w:r>
            <w:proofErr w:type="spellEnd"/>
            <w:r w:rsidRPr="00B4123A">
              <w:rPr>
                <w:rFonts w:ascii="Verdana" w:hAnsi="Verdana"/>
                <w:bCs/>
                <w:iCs/>
                <w:sz w:val="18"/>
              </w:rPr>
              <w:t>' Newsletter 23, 133-149</w:t>
            </w:r>
          </w:p>
        </w:tc>
      </w:tr>
      <w:tr w:rsidR="003E4618" w14:paraId="12B74605" w14:textId="77777777" w:rsidTr="003E4618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D29A9" w14:textId="77777777" w:rsidR="003E4618" w:rsidRDefault="003E4618" w:rsidP="003E4618">
            <w:pPr>
              <w:pStyle w:val="Standard"/>
              <w:spacing w:before="120" w:after="120"/>
              <w:rPr>
                <w:rFonts w:ascii="Verdana" w:hAnsi="Verdana" w:cs="Verdana"/>
                <w:sz w:val="18"/>
              </w:rPr>
            </w:pPr>
            <w:proofErr w:type="spellStart"/>
            <w:r>
              <w:rPr>
                <w:rFonts w:ascii="Verdana" w:hAnsi="Verdana" w:cs="Verdana"/>
                <w:sz w:val="18"/>
              </w:rPr>
              <w:t>Published</w:t>
            </w:r>
            <w:proofErr w:type="spellEnd"/>
            <w:r>
              <w:rPr>
                <w:rFonts w:ascii="Verdana" w:hAnsi="Verdana" w:cs="Verdana"/>
                <w:sz w:val="18"/>
              </w:rPr>
              <w:t xml:space="preserve"> in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B5A3" w14:textId="061A015D" w:rsidR="003E4618" w:rsidRPr="00B4123A" w:rsidRDefault="003E4618" w:rsidP="003E4618">
            <w:pPr>
              <w:pStyle w:val="Standard"/>
              <w:spacing w:before="120" w:after="120"/>
              <w:rPr>
                <w:rFonts w:ascii="Verdana" w:hAnsi="Verdana"/>
                <w:bCs/>
                <w:iCs/>
                <w:sz w:val="18"/>
              </w:rPr>
            </w:pPr>
            <w:r w:rsidRPr="00B4123A">
              <w:rPr>
                <w:rFonts w:ascii="Verdana" w:hAnsi="Verdana"/>
                <w:bCs/>
                <w:iCs/>
                <w:sz w:val="18"/>
                <w:lang w:val="en-GB"/>
              </w:rPr>
              <w:t>2018</w:t>
            </w:r>
          </w:p>
        </w:tc>
      </w:tr>
    </w:tbl>
    <w:p w14:paraId="7FB4AA1F" w14:textId="77777777" w:rsidR="003E4618" w:rsidRDefault="003E4618" w:rsidP="006C7EEC">
      <w:pPr>
        <w:spacing w:before="120" w:after="120"/>
        <w:rPr>
          <w:rFonts w:ascii="Verdana" w:hAnsi="Verdana"/>
          <w:b/>
          <w:i/>
          <w:sz w:val="18"/>
        </w:rPr>
      </w:pPr>
    </w:p>
    <w:tbl>
      <w:tblPr>
        <w:tblW w:w="978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7378"/>
      </w:tblGrid>
      <w:tr w:rsidR="003E4618" w14:paraId="69D924EB" w14:textId="77777777" w:rsidTr="003E4618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5CC25" w14:textId="77777777" w:rsidR="003E4618" w:rsidRDefault="003E4618" w:rsidP="003E4618">
            <w:pPr>
              <w:pStyle w:val="Standard"/>
              <w:spacing w:before="120" w:after="12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Author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C60D" w14:textId="2CFD1616" w:rsidR="003E4618" w:rsidRPr="00B4123A" w:rsidRDefault="003E4618" w:rsidP="003E4618">
            <w:pPr>
              <w:pStyle w:val="Standard"/>
              <w:spacing w:before="120" w:after="120"/>
              <w:rPr>
                <w:rFonts w:ascii="Verdana" w:hAnsi="Verdana"/>
                <w:bCs/>
                <w:iCs/>
                <w:sz w:val="18"/>
                <w:lang w:val="en-GB"/>
              </w:rPr>
            </w:pPr>
            <w:r w:rsidRPr="00B4123A">
              <w:rPr>
                <w:rFonts w:ascii="Verdana" w:hAnsi="Verdana"/>
                <w:bCs/>
                <w:iCs/>
                <w:sz w:val="18"/>
              </w:rPr>
              <w:t>Fusi D</w:t>
            </w:r>
            <w:r>
              <w:rPr>
                <w:rFonts w:ascii="Verdana" w:hAnsi="Verdana"/>
                <w:bCs/>
                <w:iCs/>
                <w:sz w:val="18"/>
              </w:rPr>
              <w:t>.</w:t>
            </w:r>
          </w:p>
        </w:tc>
      </w:tr>
      <w:tr w:rsidR="003E4618" w:rsidRPr="003E4618" w14:paraId="14F6588E" w14:textId="77777777" w:rsidTr="003E4618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A361B" w14:textId="77777777" w:rsidR="003E4618" w:rsidRDefault="003E4618" w:rsidP="003E4618">
            <w:pPr>
              <w:pStyle w:val="Standard"/>
              <w:spacing w:before="120" w:after="12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Title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2CCE" w14:textId="044506C3" w:rsidR="003E4618" w:rsidRPr="003E4618" w:rsidRDefault="003E4618" w:rsidP="003E4618">
            <w:pPr>
              <w:pStyle w:val="Titolo4"/>
              <w:rPr>
                <w:bCs/>
                <w:iCs w:val="0"/>
              </w:rPr>
            </w:pPr>
            <w:r w:rsidRPr="00B4123A">
              <w:rPr>
                <w:bCs/>
                <w:iCs w:val="0"/>
              </w:rPr>
              <w:t>“Tecnologie informatiche per l’umanista digitale”</w:t>
            </w:r>
          </w:p>
        </w:tc>
      </w:tr>
      <w:tr w:rsidR="003E4618" w14:paraId="7F0C6B15" w14:textId="77777777" w:rsidTr="003E4618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00053" w14:textId="77777777" w:rsidR="003E4618" w:rsidRDefault="003E4618" w:rsidP="003E4618">
            <w:pPr>
              <w:pStyle w:val="Standard"/>
              <w:spacing w:before="120" w:after="12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Publisher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EFC5" w14:textId="6721263A" w:rsidR="003E4618" w:rsidRPr="00B4123A" w:rsidRDefault="003E4618" w:rsidP="003E4618">
            <w:pPr>
              <w:pStyle w:val="Standard"/>
              <w:spacing w:before="120" w:after="120"/>
              <w:rPr>
                <w:rFonts w:ascii="Verdana" w:hAnsi="Verdana"/>
                <w:bCs/>
                <w:iCs/>
                <w:sz w:val="18"/>
              </w:rPr>
            </w:pPr>
            <w:r w:rsidRPr="00B4123A">
              <w:rPr>
                <w:rFonts w:ascii="Verdana" w:hAnsi="Verdana"/>
                <w:bCs/>
                <w:iCs/>
                <w:sz w:val="18"/>
              </w:rPr>
              <w:t>Edizioni Nuova Cultura</w:t>
            </w:r>
          </w:p>
        </w:tc>
      </w:tr>
      <w:tr w:rsidR="003E4618" w14:paraId="21620598" w14:textId="77777777" w:rsidTr="003E4618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4EECE" w14:textId="77777777" w:rsidR="003E4618" w:rsidRDefault="003E4618" w:rsidP="003E4618">
            <w:pPr>
              <w:pStyle w:val="Standard"/>
              <w:spacing w:before="120" w:after="120"/>
              <w:rPr>
                <w:rFonts w:ascii="Verdana" w:hAnsi="Verdana" w:cs="Verdana"/>
                <w:sz w:val="18"/>
              </w:rPr>
            </w:pPr>
            <w:proofErr w:type="spellStart"/>
            <w:r>
              <w:rPr>
                <w:rFonts w:ascii="Verdana" w:hAnsi="Verdana" w:cs="Verdana"/>
                <w:sz w:val="18"/>
              </w:rPr>
              <w:t>Published</w:t>
            </w:r>
            <w:proofErr w:type="spellEnd"/>
            <w:r>
              <w:rPr>
                <w:rFonts w:ascii="Verdana" w:hAnsi="Verdana" w:cs="Verdana"/>
                <w:sz w:val="18"/>
              </w:rPr>
              <w:t xml:space="preserve"> in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5862" w14:textId="7DC47288" w:rsidR="003E4618" w:rsidRPr="00B4123A" w:rsidRDefault="003E4618" w:rsidP="003E4618">
            <w:pPr>
              <w:pStyle w:val="Standard"/>
              <w:spacing w:before="120" w:after="120"/>
              <w:rPr>
                <w:rFonts w:ascii="Verdana" w:hAnsi="Verdana"/>
                <w:bCs/>
                <w:iCs/>
                <w:sz w:val="18"/>
                <w:lang w:val="en-GB"/>
              </w:rPr>
            </w:pPr>
            <w:r w:rsidRPr="00B4123A">
              <w:rPr>
                <w:rFonts w:ascii="Verdana" w:hAnsi="Verdana"/>
                <w:bCs/>
                <w:iCs/>
                <w:sz w:val="18"/>
              </w:rPr>
              <w:t>2017</w:t>
            </w:r>
          </w:p>
        </w:tc>
      </w:tr>
    </w:tbl>
    <w:p w14:paraId="014DA529" w14:textId="77777777" w:rsidR="003E4618" w:rsidRPr="00C378AE" w:rsidRDefault="003E4618" w:rsidP="006C7EEC">
      <w:pPr>
        <w:spacing w:before="120" w:after="120"/>
        <w:rPr>
          <w:rFonts w:ascii="Verdana" w:hAnsi="Verdana"/>
          <w:b/>
          <w:i/>
          <w:sz w:val="18"/>
        </w:rPr>
      </w:pPr>
    </w:p>
    <w:sectPr w:rsidR="003E4618" w:rsidRPr="00C378AE" w:rsidSect="006C7EE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7875"/>
    <w:multiLevelType w:val="hybridMultilevel"/>
    <w:tmpl w:val="E0C09F40"/>
    <w:lvl w:ilvl="0" w:tplc="8546304E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757E"/>
    <w:multiLevelType w:val="hybridMultilevel"/>
    <w:tmpl w:val="382EB512"/>
    <w:lvl w:ilvl="0" w:tplc="3880F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034F"/>
    <w:multiLevelType w:val="hybridMultilevel"/>
    <w:tmpl w:val="3502D408"/>
    <w:lvl w:ilvl="0" w:tplc="B094B3BA">
      <w:start w:val="1"/>
      <w:numFmt w:val="bullet"/>
      <w:lvlText w:val="-"/>
      <w:lvlJc w:val="left"/>
      <w:pPr>
        <w:ind w:left="407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7AF80ABA">
      <w:start w:val="1"/>
      <w:numFmt w:val="bullet"/>
      <w:lvlText w:val="•"/>
      <w:lvlJc w:val="left"/>
      <w:pPr>
        <w:ind w:left="1174" w:hanging="360"/>
      </w:pPr>
      <w:rPr>
        <w:rFonts w:hint="default"/>
      </w:rPr>
    </w:lvl>
    <w:lvl w:ilvl="2" w:tplc="E64C715C">
      <w:start w:val="1"/>
      <w:numFmt w:val="bullet"/>
      <w:lvlText w:val="•"/>
      <w:lvlJc w:val="left"/>
      <w:pPr>
        <w:ind w:left="1941" w:hanging="360"/>
      </w:pPr>
      <w:rPr>
        <w:rFonts w:hint="default"/>
      </w:rPr>
    </w:lvl>
    <w:lvl w:ilvl="3" w:tplc="4374190C">
      <w:start w:val="1"/>
      <w:numFmt w:val="bullet"/>
      <w:lvlText w:val="•"/>
      <w:lvlJc w:val="left"/>
      <w:pPr>
        <w:ind w:left="2708" w:hanging="360"/>
      </w:pPr>
      <w:rPr>
        <w:rFonts w:hint="default"/>
      </w:rPr>
    </w:lvl>
    <w:lvl w:ilvl="4" w:tplc="26C01DB2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5" w:tplc="A1C23054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  <w:lvl w:ilvl="6" w:tplc="5810E9DC">
      <w:start w:val="1"/>
      <w:numFmt w:val="bullet"/>
      <w:lvlText w:val="•"/>
      <w:lvlJc w:val="left"/>
      <w:pPr>
        <w:ind w:left="5009" w:hanging="360"/>
      </w:pPr>
      <w:rPr>
        <w:rFonts w:hint="default"/>
      </w:rPr>
    </w:lvl>
    <w:lvl w:ilvl="7" w:tplc="46B2ADAE">
      <w:start w:val="1"/>
      <w:numFmt w:val="bullet"/>
      <w:lvlText w:val="•"/>
      <w:lvlJc w:val="left"/>
      <w:pPr>
        <w:ind w:left="5776" w:hanging="360"/>
      </w:pPr>
      <w:rPr>
        <w:rFonts w:hint="default"/>
      </w:rPr>
    </w:lvl>
    <w:lvl w:ilvl="8" w:tplc="907ED11E">
      <w:start w:val="1"/>
      <w:numFmt w:val="bullet"/>
      <w:lvlText w:val="•"/>
      <w:lvlJc w:val="left"/>
      <w:pPr>
        <w:ind w:left="6543" w:hanging="360"/>
      </w:pPr>
      <w:rPr>
        <w:rFonts w:hint="default"/>
      </w:rPr>
    </w:lvl>
  </w:abstractNum>
  <w:abstractNum w:abstractNumId="3" w15:restartNumberingAfterBreak="0">
    <w:nsid w:val="06CE38D3"/>
    <w:multiLevelType w:val="hybridMultilevel"/>
    <w:tmpl w:val="737E2D2A"/>
    <w:lvl w:ilvl="0" w:tplc="5D90E45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C665E"/>
    <w:multiLevelType w:val="hybridMultilevel"/>
    <w:tmpl w:val="FBF0C7AA"/>
    <w:lvl w:ilvl="0" w:tplc="5D90E45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046C9"/>
    <w:multiLevelType w:val="hybridMultilevel"/>
    <w:tmpl w:val="C1546B8A"/>
    <w:lvl w:ilvl="0" w:tplc="3880F1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D167F"/>
    <w:multiLevelType w:val="hybridMultilevel"/>
    <w:tmpl w:val="FBF0C7AA"/>
    <w:lvl w:ilvl="0" w:tplc="BD748B0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37A1D"/>
    <w:multiLevelType w:val="hybridMultilevel"/>
    <w:tmpl w:val="FE42F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93743"/>
    <w:multiLevelType w:val="hybridMultilevel"/>
    <w:tmpl w:val="744E768C"/>
    <w:lvl w:ilvl="0" w:tplc="2A6AA686"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7CEA788E"/>
    <w:multiLevelType w:val="hybridMultilevel"/>
    <w:tmpl w:val="86028334"/>
    <w:lvl w:ilvl="0" w:tplc="8546304E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57F"/>
    <w:multiLevelType w:val="hybridMultilevel"/>
    <w:tmpl w:val="C1546B8A"/>
    <w:lvl w:ilvl="0" w:tplc="2A6AA686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021837">
    <w:abstractNumId w:val="1"/>
  </w:num>
  <w:num w:numId="2" w16cid:durableId="293483518">
    <w:abstractNumId w:val="5"/>
  </w:num>
  <w:num w:numId="3" w16cid:durableId="579094518">
    <w:abstractNumId w:val="10"/>
  </w:num>
  <w:num w:numId="4" w16cid:durableId="1041900403">
    <w:abstractNumId w:val="9"/>
  </w:num>
  <w:num w:numId="5" w16cid:durableId="793983067">
    <w:abstractNumId w:val="0"/>
  </w:num>
  <w:num w:numId="6" w16cid:durableId="907959203">
    <w:abstractNumId w:val="3"/>
  </w:num>
  <w:num w:numId="7" w16cid:durableId="1652635889">
    <w:abstractNumId w:val="4"/>
  </w:num>
  <w:num w:numId="8" w16cid:durableId="1444954859">
    <w:abstractNumId w:val="6"/>
  </w:num>
  <w:num w:numId="9" w16cid:durableId="371463365">
    <w:abstractNumId w:val="2"/>
  </w:num>
  <w:num w:numId="10" w16cid:durableId="71004074">
    <w:abstractNumId w:val="7"/>
  </w:num>
  <w:num w:numId="11" w16cid:durableId="13290917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EC"/>
    <w:rsid w:val="00004F19"/>
    <w:rsid w:val="000A43ED"/>
    <w:rsid w:val="00111F39"/>
    <w:rsid w:val="001A1EA1"/>
    <w:rsid w:val="001F409F"/>
    <w:rsid w:val="002419F9"/>
    <w:rsid w:val="00254ED9"/>
    <w:rsid w:val="00260C01"/>
    <w:rsid w:val="00283474"/>
    <w:rsid w:val="00284E0E"/>
    <w:rsid w:val="002A7AA2"/>
    <w:rsid w:val="00323EE0"/>
    <w:rsid w:val="00340407"/>
    <w:rsid w:val="00347348"/>
    <w:rsid w:val="00362945"/>
    <w:rsid w:val="003E4618"/>
    <w:rsid w:val="00415F2B"/>
    <w:rsid w:val="00452020"/>
    <w:rsid w:val="00471BD5"/>
    <w:rsid w:val="0051483A"/>
    <w:rsid w:val="00544096"/>
    <w:rsid w:val="00597F28"/>
    <w:rsid w:val="0065104E"/>
    <w:rsid w:val="0068501F"/>
    <w:rsid w:val="006A3044"/>
    <w:rsid w:val="006C127D"/>
    <w:rsid w:val="006C2F35"/>
    <w:rsid w:val="006C7EEC"/>
    <w:rsid w:val="006F0E2B"/>
    <w:rsid w:val="00714608"/>
    <w:rsid w:val="007234AD"/>
    <w:rsid w:val="00747B0A"/>
    <w:rsid w:val="00752908"/>
    <w:rsid w:val="0077460F"/>
    <w:rsid w:val="007D5A1F"/>
    <w:rsid w:val="008719D7"/>
    <w:rsid w:val="00872866"/>
    <w:rsid w:val="00876EA7"/>
    <w:rsid w:val="00881F20"/>
    <w:rsid w:val="008E2419"/>
    <w:rsid w:val="0092725A"/>
    <w:rsid w:val="00970FF1"/>
    <w:rsid w:val="009C796C"/>
    <w:rsid w:val="00A5524B"/>
    <w:rsid w:val="00A86D50"/>
    <w:rsid w:val="00AF50A5"/>
    <w:rsid w:val="00B67B96"/>
    <w:rsid w:val="00B720FA"/>
    <w:rsid w:val="00B76FCB"/>
    <w:rsid w:val="00BA02A2"/>
    <w:rsid w:val="00BA0A89"/>
    <w:rsid w:val="00C017DC"/>
    <w:rsid w:val="00C378AE"/>
    <w:rsid w:val="00CE110B"/>
    <w:rsid w:val="00D865A7"/>
    <w:rsid w:val="00E15BCD"/>
    <w:rsid w:val="00E75C28"/>
    <w:rsid w:val="00ED64CD"/>
    <w:rsid w:val="00F4777F"/>
    <w:rsid w:val="00F701B9"/>
    <w:rsid w:val="00FB2DAA"/>
    <w:rsid w:val="2CFAA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6F03D"/>
  <w15:docId w15:val="{8914C349-AE3B-4979-8C89-12A173AD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524B"/>
    <w:rPr>
      <w:sz w:val="24"/>
      <w:szCs w:val="24"/>
    </w:rPr>
  </w:style>
  <w:style w:type="paragraph" w:styleId="Titolo1">
    <w:name w:val="heading 1"/>
    <w:basedOn w:val="Normale"/>
    <w:next w:val="Normale"/>
    <w:qFormat/>
    <w:rsid w:val="00A5524B"/>
    <w:pPr>
      <w:keepNext/>
      <w:spacing w:before="60" w:after="60"/>
      <w:outlineLvl w:val="0"/>
    </w:pPr>
    <w:rPr>
      <w:rFonts w:ascii="Verdana" w:hAnsi="Verdana"/>
      <w:b/>
      <w:sz w:val="18"/>
    </w:rPr>
  </w:style>
  <w:style w:type="paragraph" w:styleId="Titolo2">
    <w:name w:val="heading 2"/>
    <w:basedOn w:val="Normale"/>
    <w:next w:val="Normale"/>
    <w:qFormat/>
    <w:rsid w:val="00A5524B"/>
    <w:pPr>
      <w:keepNext/>
      <w:spacing w:before="60" w:after="60"/>
      <w:jc w:val="center"/>
      <w:outlineLvl w:val="1"/>
    </w:pPr>
    <w:rPr>
      <w:rFonts w:ascii="Verdana" w:hAnsi="Verdana"/>
      <w:b/>
      <w:bCs/>
      <w:sz w:val="18"/>
    </w:rPr>
  </w:style>
  <w:style w:type="paragraph" w:styleId="Titolo3">
    <w:name w:val="heading 3"/>
    <w:basedOn w:val="Normale"/>
    <w:next w:val="Normale"/>
    <w:qFormat/>
    <w:rsid w:val="00A5524B"/>
    <w:pPr>
      <w:keepNext/>
      <w:spacing w:before="60" w:after="60"/>
      <w:jc w:val="right"/>
      <w:outlineLvl w:val="2"/>
    </w:pPr>
    <w:rPr>
      <w:rFonts w:ascii="Verdana" w:hAnsi="Verdana"/>
      <w:i/>
      <w:iCs/>
      <w:color w:val="FF0000"/>
      <w:sz w:val="18"/>
    </w:rPr>
  </w:style>
  <w:style w:type="paragraph" w:styleId="Titolo4">
    <w:name w:val="heading 4"/>
    <w:basedOn w:val="Normale"/>
    <w:next w:val="Normale"/>
    <w:qFormat/>
    <w:rsid w:val="00A5524B"/>
    <w:pPr>
      <w:keepNext/>
      <w:spacing w:before="120" w:after="120"/>
      <w:outlineLvl w:val="3"/>
    </w:pPr>
    <w:rPr>
      <w:rFonts w:ascii="Verdana" w:hAnsi="Verdana"/>
      <w:i/>
      <w:iCs/>
      <w:sz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A552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qFormat/>
    <w:rsid w:val="00A5524B"/>
    <w:rPr>
      <w:b/>
      <w:bCs/>
    </w:rPr>
  </w:style>
  <w:style w:type="paragraph" w:styleId="Corpotesto">
    <w:name w:val="Body Text"/>
    <w:basedOn w:val="Normale"/>
    <w:semiHidden/>
    <w:rsid w:val="00A5524B"/>
    <w:pPr>
      <w:spacing w:before="60" w:after="60"/>
    </w:pPr>
    <w:rPr>
      <w:rFonts w:ascii="Verdana" w:hAnsi="Verdana"/>
      <w:sz w:val="18"/>
      <w:szCs w:val="18"/>
    </w:rPr>
  </w:style>
  <w:style w:type="paragraph" w:styleId="Titolo">
    <w:name w:val="Title"/>
    <w:basedOn w:val="Normale"/>
    <w:qFormat/>
    <w:rsid w:val="00A5524B"/>
    <w:pPr>
      <w:spacing w:after="120"/>
      <w:jc w:val="center"/>
    </w:pPr>
    <w:rPr>
      <w:rFonts w:ascii="Verdana" w:hAnsi="Verdana"/>
      <w:b/>
      <w:noProof/>
      <w:color w:val="000000"/>
      <w:szCs w:val="20"/>
    </w:rPr>
  </w:style>
  <w:style w:type="paragraph" w:styleId="Sottotitolo">
    <w:name w:val="Subtitle"/>
    <w:basedOn w:val="Normale"/>
    <w:qFormat/>
    <w:rsid w:val="00A5524B"/>
    <w:pPr>
      <w:spacing w:after="120"/>
      <w:jc w:val="center"/>
    </w:pPr>
    <w:rPr>
      <w:rFonts w:ascii="Verdana" w:hAnsi="Verdana"/>
      <w:b/>
      <w:noProof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3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34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C017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017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stopreformattato">
    <w:name w:val="Testo preformattato"/>
    <w:basedOn w:val="Normale"/>
    <w:rsid w:val="00876EA7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Paragrafoelenco">
    <w:name w:val="List Paragraph"/>
    <w:basedOn w:val="Normale"/>
    <w:uiPriority w:val="34"/>
    <w:qFormat/>
    <w:rsid w:val="006C127D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6C127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234A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110646534F4E48AAEF91D99C204F6F" ma:contentTypeVersion="4" ma:contentTypeDescription="Creare un nuovo documento." ma:contentTypeScope="" ma:versionID="ec9331998bde24b75fece35e0a6644c5">
  <xsd:schema xmlns:xsd="http://www.w3.org/2001/XMLSchema" xmlns:xs="http://www.w3.org/2001/XMLSchema" xmlns:p="http://schemas.microsoft.com/office/2006/metadata/properties" xmlns:ns2="8402f2b8-fe9b-433c-b940-9493eef09e5d" targetNamespace="http://schemas.microsoft.com/office/2006/metadata/properties" ma:root="true" ma:fieldsID="b82ad49a20b2ae234fdbc725885116f9" ns2:_="">
    <xsd:import namespace="8402f2b8-fe9b-433c-b940-9493eef0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2f2b8-fe9b-433c-b940-9493eef0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02A194-F3FF-428E-9E17-CFCD9C1C7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BABBE-AB03-4C31-9230-F6282A2E4542}"/>
</file>

<file path=customXml/itemProps3.xml><?xml version="1.0" encoding="utf-8"?>
<ds:datastoreItem xmlns:ds="http://schemas.openxmlformats.org/officeDocument/2006/customXml" ds:itemID="{7539018B-57EC-4BFE-AEFA-86F42FEB3B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Scrivere solo nelle aree in grigio</dc:title>
  <dc:creator>administrator</dc:creator>
  <cp:lastModifiedBy>Mauro PISTOI</cp:lastModifiedBy>
  <cp:revision>2</cp:revision>
  <dcterms:created xsi:type="dcterms:W3CDTF">2024-12-09T10:22:00Z</dcterms:created>
  <dcterms:modified xsi:type="dcterms:W3CDTF">2024-12-09T10:22:00Z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0x010100C9110646534F4E48AAEF91D99C204F6F</vt:lpwstr>
  </property>
</Properties>
</file>